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26" w:rsidRPr="003A0B1A" w:rsidRDefault="003A0B1A">
      <w:pPr>
        <w:rPr>
          <w:rFonts w:ascii="Franklin Gothic Heavy" w:hAnsi="Franklin Gothic Heavy"/>
          <w:sz w:val="28"/>
          <w:szCs w:val="28"/>
        </w:rPr>
      </w:pPr>
      <w:r w:rsidRPr="003A0B1A">
        <w:rPr>
          <w:rFonts w:ascii="Franklin Gothic Heavy" w:hAnsi="Franklin Gothic Heavy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-247651</wp:posOffset>
                </wp:positionV>
                <wp:extent cx="62484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0277" id="Rectangle 1" o:spid="_x0000_s1026" style="position:absolute;margin-left:-9.75pt;margin-top:-19.5pt;width:492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" fillcolor="black [3213]" strokecolor="#1f4d78 [1604]" strokeweight="1pt"/>
            </w:pict>
          </mc:Fallback>
        </mc:AlternateContent>
      </w:r>
      <w:r w:rsidRPr="003A0B1A">
        <w:rPr>
          <w:rFonts w:ascii="Franklin Gothic Heavy" w:hAnsi="Franklin Gothic Heavy"/>
          <w:color w:val="FFFFFF" w:themeColor="background1"/>
          <w:sz w:val="28"/>
          <w:szCs w:val="28"/>
        </w:rPr>
        <w:t xml:space="preserve">As Employees of Gadsden State Community College, We </w:t>
      </w:r>
      <w:r>
        <w:rPr>
          <w:rFonts w:ascii="Franklin Gothic Heavy" w:hAnsi="Franklin Gothic Heavy"/>
          <w:color w:val="FFFFFF" w:themeColor="background1"/>
          <w:sz w:val="28"/>
          <w:szCs w:val="28"/>
        </w:rPr>
        <w:t>are F</w:t>
      </w:r>
      <w:r w:rsidRPr="003A0B1A">
        <w:rPr>
          <w:rFonts w:ascii="Franklin Gothic Heavy" w:hAnsi="Franklin Gothic Heavy"/>
          <w:color w:val="FFFFFF" w:themeColor="background1"/>
          <w:sz w:val="28"/>
          <w:szCs w:val="28"/>
        </w:rPr>
        <w:t>ully Committed to Making our Students our First Priority. Our values are:</w:t>
      </w:r>
    </w:p>
    <w:p w:rsidR="003A0B1A" w:rsidRDefault="003A0B1A">
      <w:pPr>
        <w:rPr>
          <w:rFonts w:ascii="Franklin Gothic Heavy" w:hAnsi="Franklin Gothic Heavy"/>
        </w:rPr>
      </w:pPr>
    </w:p>
    <w:p w:rsidR="003A0B1A" w:rsidRDefault="003A0B1A">
      <w:pPr>
        <w:rPr>
          <w:rFonts w:ascii="Franklin Gothic Heavy" w:hAnsi="Franklin Gothic Heavy"/>
        </w:rPr>
      </w:pPr>
    </w:p>
    <w:p w:rsidR="003A0B1A" w:rsidRDefault="003A0B1A">
      <w:pPr>
        <w:rPr>
          <w:rFonts w:ascii="Franklin Gothic Heavy" w:hAnsi="Franklin Gothic Heav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B1A" w:rsidTr="003A0B1A">
        <w:trPr>
          <w:trHeight w:val="1008"/>
        </w:trPr>
        <w:tc>
          <w:tcPr>
            <w:tcW w:w="9350" w:type="dxa"/>
          </w:tcPr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Heavy" w:hAnsi="Franklin Gothic Heavy"/>
                <w:sz w:val="28"/>
                <w:szCs w:val="28"/>
              </w:rPr>
              <w:t>Student Centric</w:t>
            </w:r>
          </w:p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3A0B1A" w:rsidRPr="003A0B1A" w:rsidRDefault="003A0B1A" w:rsidP="003A0B1A">
            <w:pPr>
              <w:jc w:val="center"/>
              <w:rPr>
                <w:rFonts w:ascii="Franklin Gothic Medium" w:hAnsi="Franklin Gothic Medium"/>
                <w:szCs w:val="24"/>
              </w:rPr>
            </w:pPr>
            <w:r>
              <w:rPr>
                <w:rFonts w:ascii="Franklin Gothic Medium" w:hAnsi="Franklin Gothic Medium"/>
                <w:szCs w:val="24"/>
              </w:rPr>
              <w:t xml:space="preserve">Accountability to the overall experience of </w:t>
            </w:r>
            <w:r w:rsidRPr="003A0B1A">
              <w:rPr>
                <w:rFonts w:ascii="Franklin Gothic Medium" w:hAnsi="Franklin Gothic Medium"/>
                <w:b/>
                <w:i/>
                <w:szCs w:val="24"/>
              </w:rPr>
              <w:t>every</w:t>
            </w:r>
            <w:r>
              <w:rPr>
                <w:rFonts w:ascii="Franklin Gothic Medium" w:hAnsi="Franklin Gothic Medium"/>
                <w:szCs w:val="24"/>
              </w:rPr>
              <w:t xml:space="preserve"> student</w:t>
            </w:r>
          </w:p>
        </w:tc>
      </w:tr>
      <w:tr w:rsidR="003A0B1A" w:rsidTr="003A0B1A">
        <w:trPr>
          <w:trHeight w:val="1008"/>
        </w:trPr>
        <w:tc>
          <w:tcPr>
            <w:tcW w:w="9350" w:type="dxa"/>
          </w:tcPr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Heavy" w:hAnsi="Franklin Gothic Heavy"/>
                <w:sz w:val="28"/>
                <w:szCs w:val="28"/>
              </w:rPr>
              <w:t>Commitment to Learning</w:t>
            </w:r>
          </w:p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3A0B1A" w:rsidRPr="003A0B1A" w:rsidRDefault="003A0B1A" w:rsidP="003A0B1A">
            <w:pPr>
              <w:jc w:val="center"/>
              <w:rPr>
                <w:rFonts w:ascii="Franklin Gothic Medium" w:hAnsi="Franklin Gothic Medium"/>
                <w:szCs w:val="24"/>
              </w:rPr>
            </w:pPr>
            <w:r w:rsidRPr="003A0B1A">
              <w:rPr>
                <w:rFonts w:ascii="Franklin Gothic Medium" w:hAnsi="Franklin Gothic Medium"/>
                <w:szCs w:val="24"/>
              </w:rPr>
              <w:t>Lifelong learning through continuous growth and collaboration</w:t>
            </w:r>
          </w:p>
        </w:tc>
      </w:tr>
      <w:tr w:rsidR="003A0B1A" w:rsidTr="003A0B1A">
        <w:trPr>
          <w:trHeight w:val="1008"/>
        </w:trPr>
        <w:tc>
          <w:tcPr>
            <w:tcW w:w="9350" w:type="dxa"/>
          </w:tcPr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Heavy" w:hAnsi="Franklin Gothic Heavy"/>
                <w:sz w:val="28"/>
                <w:szCs w:val="28"/>
              </w:rPr>
              <w:t>Integrity</w:t>
            </w:r>
          </w:p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3A0B1A" w:rsidRP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Medium" w:hAnsi="Franklin Gothic Medium"/>
                <w:b/>
                <w:i/>
                <w:szCs w:val="24"/>
              </w:rPr>
              <w:t>Always</w:t>
            </w:r>
            <w:r>
              <w:rPr>
                <w:rFonts w:ascii="Franklin Gothic Medium" w:hAnsi="Franklin Gothic Medium"/>
                <w:szCs w:val="24"/>
              </w:rPr>
              <w:t xml:space="preserve"> do what is right and honest</w:t>
            </w:r>
          </w:p>
        </w:tc>
      </w:tr>
      <w:tr w:rsidR="003A0B1A" w:rsidTr="003A0B1A">
        <w:trPr>
          <w:trHeight w:val="1008"/>
        </w:trPr>
        <w:tc>
          <w:tcPr>
            <w:tcW w:w="9350" w:type="dxa"/>
          </w:tcPr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Heavy" w:hAnsi="Franklin Gothic Heavy"/>
                <w:sz w:val="28"/>
                <w:szCs w:val="28"/>
              </w:rPr>
              <w:t>Customer Service</w:t>
            </w:r>
          </w:p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3A0B1A" w:rsidRP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Medium" w:hAnsi="Franklin Gothic Medium"/>
                <w:szCs w:val="24"/>
              </w:rPr>
              <w:t>Meeting the needs of our customers through quality professional services</w:t>
            </w:r>
          </w:p>
        </w:tc>
      </w:tr>
      <w:tr w:rsidR="003A0B1A" w:rsidTr="003A0B1A">
        <w:trPr>
          <w:trHeight w:val="1008"/>
        </w:trPr>
        <w:tc>
          <w:tcPr>
            <w:tcW w:w="9350" w:type="dxa"/>
          </w:tcPr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 w:rsidRPr="003A0B1A">
              <w:rPr>
                <w:rFonts w:ascii="Franklin Gothic Heavy" w:hAnsi="Franklin Gothic Heavy"/>
                <w:sz w:val="28"/>
                <w:szCs w:val="28"/>
              </w:rPr>
              <w:t>Excellence</w:t>
            </w:r>
          </w:p>
          <w:p w:rsid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</w:p>
          <w:p w:rsidR="003A0B1A" w:rsidRPr="003A0B1A" w:rsidRDefault="003A0B1A" w:rsidP="003A0B1A">
            <w:pPr>
              <w:jc w:val="center"/>
              <w:rPr>
                <w:rFonts w:ascii="Franklin Gothic Heavy" w:hAnsi="Franklin Gothic Heavy"/>
                <w:sz w:val="28"/>
                <w:szCs w:val="28"/>
              </w:rPr>
            </w:pPr>
            <w:r>
              <w:rPr>
                <w:rFonts w:ascii="Franklin Gothic Medium" w:hAnsi="Franklin Gothic Medium"/>
                <w:szCs w:val="24"/>
              </w:rPr>
              <w:t>Pervades all aspects of our institution in pursuit of delighting those we serve</w:t>
            </w:r>
          </w:p>
        </w:tc>
      </w:tr>
    </w:tbl>
    <w:p w:rsidR="003A0B1A" w:rsidRDefault="003A0B1A">
      <w:pPr>
        <w:rPr>
          <w:rFonts w:ascii="Franklin Gothic Heavy" w:hAnsi="Franklin Gothic Heavy"/>
        </w:rPr>
      </w:pPr>
    </w:p>
    <w:p w:rsidR="00711F3F" w:rsidRDefault="00711F3F" w:rsidP="00711F3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Employees are the heart of our organization and the facilitators of student success. The impact an employee has on a student – or not – is reflected in our enrollment, retention, and completion outcome measures.</w:t>
      </w:r>
    </w:p>
    <w:p w:rsidR="00711F3F" w:rsidRDefault="00711F3F" w:rsidP="00711F3F">
      <w:pPr>
        <w:rPr>
          <w:rFonts w:ascii="Franklin Gothic Medium" w:hAnsi="Franklin Gothic Medium"/>
        </w:rPr>
      </w:pPr>
    </w:p>
    <w:p w:rsidR="007E1373" w:rsidRDefault="007E137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These value statements </w:t>
      </w:r>
      <w:r w:rsidR="00711F3F">
        <w:rPr>
          <w:rFonts w:ascii="Franklin Gothic Medium" w:hAnsi="Franklin Gothic Medium"/>
        </w:rPr>
        <w:t xml:space="preserve">reflect our beliefs about organizational/individual </w:t>
      </w:r>
      <w:r>
        <w:rPr>
          <w:rFonts w:ascii="Franklin Gothic Medium" w:hAnsi="Franklin Gothic Medium"/>
        </w:rPr>
        <w:t xml:space="preserve">behavior and must be demonstrated by </w:t>
      </w:r>
      <w:r w:rsidR="00711F3F">
        <w:rPr>
          <w:rFonts w:ascii="Franklin Gothic Medium" w:hAnsi="Franklin Gothic Medium"/>
        </w:rPr>
        <w:t>each employee</w:t>
      </w:r>
      <w:r>
        <w:rPr>
          <w:rFonts w:ascii="Franklin Gothic Medium" w:hAnsi="Franklin Gothic Medium"/>
        </w:rPr>
        <w:t xml:space="preserve"> as a whole –</w:t>
      </w:r>
      <w:r w:rsidR="00711F3F">
        <w:rPr>
          <w:rFonts w:ascii="Franklin Gothic Medium" w:hAnsi="Franklin Gothic Medium"/>
        </w:rPr>
        <w:t xml:space="preserve"> thereby, </w:t>
      </w:r>
      <w:r>
        <w:rPr>
          <w:rFonts w:ascii="Franklin Gothic Medium" w:hAnsi="Franklin Gothic Medium"/>
        </w:rPr>
        <w:t xml:space="preserve">making it impossible to commit to some values but not others. Peer accountability </w:t>
      </w:r>
      <w:r w:rsidR="00711F3F">
        <w:rPr>
          <w:rFonts w:ascii="Franklin Gothic Medium" w:hAnsi="Franklin Gothic Medium"/>
        </w:rPr>
        <w:t xml:space="preserve">is essential </w:t>
      </w:r>
      <w:r>
        <w:rPr>
          <w:rFonts w:ascii="Franklin Gothic Medium" w:hAnsi="Franklin Gothic Medium"/>
        </w:rPr>
        <w:t>to ensure that these values dictate how we interact with others and h</w:t>
      </w:r>
      <w:bookmarkStart w:id="0" w:name="_GoBack"/>
      <w:bookmarkEnd w:id="0"/>
      <w:r>
        <w:rPr>
          <w:rFonts w:ascii="Franklin Gothic Medium" w:hAnsi="Franklin Gothic Medium"/>
        </w:rPr>
        <w:t xml:space="preserve">ow we perform our duties. Any variance shall be discussed with the employee to ensure there is a full understanding of the expectations of “how we conduct business.” </w:t>
      </w:r>
    </w:p>
    <w:p w:rsidR="007E1373" w:rsidRDefault="007E1373">
      <w:pPr>
        <w:rPr>
          <w:rFonts w:ascii="Franklin Gothic Medium" w:hAnsi="Franklin Gothic Medium"/>
        </w:rPr>
      </w:pPr>
    </w:p>
    <w:p w:rsidR="003A0B1A" w:rsidRDefault="00D8511C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</w:t>
      </w:r>
      <w:r w:rsidR="007E1373">
        <w:rPr>
          <w:rFonts w:ascii="Franklin Gothic Medium" w:hAnsi="Franklin Gothic Medium"/>
        </w:rPr>
        <w:t>ach employee is asked to affirm his/her commitment to our values and to doing everything possible to assist a student in being successful at Gadsden State!</w:t>
      </w:r>
    </w:p>
    <w:p w:rsidR="007E1373" w:rsidRDefault="007E1373">
      <w:pPr>
        <w:rPr>
          <w:rFonts w:ascii="Franklin Gothic Medium" w:hAnsi="Franklin Gothic Medium"/>
        </w:rPr>
      </w:pPr>
    </w:p>
    <w:p w:rsidR="007E1373" w:rsidRDefault="007E1373">
      <w:pPr>
        <w:rPr>
          <w:rFonts w:ascii="Franklin Gothic Medium" w:hAnsi="Franklin Gothic Medium"/>
        </w:rPr>
      </w:pPr>
    </w:p>
    <w:p w:rsidR="007E1373" w:rsidRDefault="007E137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</w:t>
      </w:r>
      <w:r>
        <w:rPr>
          <w:rFonts w:ascii="Franklin Gothic Medium" w:hAnsi="Franklin Gothic Medium"/>
        </w:rPr>
        <w:tab/>
        <w:t>________________________</w:t>
      </w:r>
    </w:p>
    <w:p w:rsidR="007E1373" w:rsidRPr="007E1373" w:rsidRDefault="007E137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Employee Signature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Date</w:t>
      </w:r>
    </w:p>
    <w:sectPr w:rsidR="007E1373" w:rsidRPr="007E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1A"/>
    <w:rsid w:val="003A0B1A"/>
    <w:rsid w:val="00683B26"/>
    <w:rsid w:val="00711F3F"/>
    <w:rsid w:val="007E1373"/>
    <w:rsid w:val="00D8511C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FE41A-C5A9-460C-87E2-88FE0F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A0E4E9FDE9F4FA6439219C8123389" ma:contentTypeVersion="4" ma:contentTypeDescription="Create a new document." ma:contentTypeScope="" ma:versionID="d18f8fc5c8503055090b12e9ea0479fe">
  <xsd:schema xmlns:xsd="http://www.w3.org/2001/XMLSchema" xmlns:xs="http://www.w3.org/2001/XMLSchema" xmlns:p="http://schemas.microsoft.com/office/2006/metadata/properties" xmlns:ns2="d153aab5-3075-448e-8d0c-e372fce3b8e6" targetNamespace="http://schemas.microsoft.com/office/2006/metadata/properties" ma:root="true" ma:fieldsID="b680dceaf6968db118f2cc9ecc35885e" ns2:_="">
    <xsd:import namespace="d153aab5-3075-448e-8d0c-e372fce3b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aab5-3075-448e-8d0c-e372fce3b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07346-55A8-449B-A8C0-8BFB88FF9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D233D-2B47-4E19-9537-9AD53ED10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7C98B-96A5-42A7-87E4-189955C4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3aab5-3075-448e-8d0c-e372fce3b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 Lavender</dc:creator>
  <cp:keywords/>
  <dc:description/>
  <cp:lastModifiedBy>Martha  Lavender</cp:lastModifiedBy>
  <cp:revision>2</cp:revision>
  <dcterms:created xsi:type="dcterms:W3CDTF">2019-01-04T14:22:00Z</dcterms:created>
  <dcterms:modified xsi:type="dcterms:W3CDTF">2019-01-04T14:22:00Z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0x0101002E9A0E4E9FDE9F4FA6439219C8123389</vt:lpwstr>
  </property>
</Properties>
</file>